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2E38" w14:textId="77777777" w:rsidR="00821AB5" w:rsidRDefault="00C60084">
      <w:pPr>
        <w:rPr>
          <w:rFonts w:ascii="Times New Roman" w:hAnsi="Times New Roman"/>
        </w:rPr>
      </w:pPr>
      <w:r>
        <w:rPr>
          <w:rFonts w:ascii="Times New Roman" w:hAnsi="Times New Roman"/>
          <w:color w:val="222222"/>
        </w:rPr>
        <w:t xml:space="preserve">Военная операция на </w:t>
      </w:r>
      <w:proofErr w:type="gramStart"/>
      <w:r>
        <w:rPr>
          <w:rFonts w:ascii="Times New Roman" w:hAnsi="Times New Roman"/>
          <w:color w:val="222222"/>
        </w:rPr>
        <w:t>Украине ,</w:t>
      </w:r>
      <w:proofErr w:type="gramEnd"/>
      <w:r>
        <w:rPr>
          <w:rFonts w:ascii="Times New Roman" w:hAnsi="Times New Roman"/>
          <w:color w:val="222222"/>
        </w:rPr>
        <w:t xml:space="preserve"> 24 </w:t>
      </w:r>
      <w:proofErr w:type="spellStart"/>
      <w:r>
        <w:rPr>
          <w:rFonts w:ascii="Times New Roman" w:hAnsi="Times New Roman"/>
          <w:color w:val="222222"/>
        </w:rPr>
        <w:t>фев</w:t>
      </w:r>
      <w:proofErr w:type="spellEnd"/>
      <w:r>
        <w:rPr>
          <w:rFonts w:ascii="Times New Roman" w:hAnsi="Times New Roman"/>
          <w:color w:val="222222"/>
        </w:rPr>
        <w:t>, 05:51  416 456 </w:t>
      </w:r>
    </w:p>
    <w:p w14:paraId="325DCB33" w14:textId="77777777" w:rsidR="00821AB5" w:rsidRDefault="00C60084">
      <w:pPr>
        <w:rPr>
          <w:rFonts w:ascii="Times New Roman" w:hAnsi="Times New Roman"/>
        </w:rPr>
      </w:pPr>
      <w:hyperlink r:id="rId4">
        <w:r>
          <w:rPr>
            <w:rFonts w:ascii="Times New Roman" w:hAnsi="Times New Roman"/>
            <w:color w:val="222222"/>
          </w:rPr>
          <w:t>Путин объявил о специальной военной операции в Донбассе — РБК (rbc.ru)</w:t>
        </w:r>
      </w:hyperlink>
      <w:r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color w:val="222222"/>
          <w:sz w:val="28"/>
          <w:szCs w:val="28"/>
        </w:rPr>
        <w:t xml:space="preserve">Путин объявил о специальной военной </w:t>
      </w:r>
      <w:r>
        <w:rPr>
          <w:rFonts w:ascii="Times New Roman" w:hAnsi="Times New Roman"/>
          <w:b/>
          <w:bCs/>
          <w:color w:val="222222"/>
          <w:sz w:val="28"/>
          <w:szCs w:val="28"/>
        </w:rPr>
        <w:t>операции в Донбассе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>Целью операции Путин назвал «защиту людей, которые на протяжении восьми лет подвергаются издевательствам, геноциду со стороны киевского режима»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>Реклама 00:00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>00:17 / 04:53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>Подробнее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 xml:space="preserve">Президент России Владимир Путин объявил о специальной </w:t>
      </w:r>
      <w:r>
        <w:rPr>
          <w:rFonts w:ascii="Times New Roman" w:hAnsi="Times New Roman"/>
          <w:color w:val="222222"/>
        </w:rPr>
        <w:t>военной операции в Донбассе. Трансляцию ведет телеканал «Россия 24». Цель операции — защита людей, которые «подвергаются издевательствам, геноциду со стороны киевского режима», сказал Путин.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>«Обстоятельства требуют от нас решительных и незамедлительных де</w:t>
      </w:r>
      <w:r>
        <w:rPr>
          <w:rFonts w:ascii="Times New Roman" w:hAnsi="Times New Roman"/>
          <w:color w:val="222222"/>
        </w:rPr>
        <w:t>йствий. Народные республики Донбасса обратились к России с просьбой о помощи. В связи с этим, в соответствии со ст. 51, ч. 7 Устава ООН, с санкции Совета Федерации и во исполнение ратифицированных Федеральным собранием договоров о дружбе и взаимопомощи с Д</w:t>
      </w:r>
      <w:r>
        <w:rPr>
          <w:rFonts w:ascii="Times New Roman" w:hAnsi="Times New Roman"/>
          <w:color w:val="222222"/>
        </w:rPr>
        <w:t>НР и ЛНР, мной принято решение о проведении специальной военной операции. Ее цель — защита людей, которые на протяжении восьми лет подвергаются издевательствам, геноциду со стороны киевского режима. И для этого мы будем стремиться к демилитаризации и денац</w:t>
      </w:r>
      <w:r>
        <w:rPr>
          <w:rFonts w:ascii="Times New Roman" w:hAnsi="Times New Roman"/>
          <w:color w:val="222222"/>
        </w:rPr>
        <w:t>ификации Украины. А также преданию суду тех, кто совершил многочисленные кровавые преступления против мирных жителей, в том числе и граждан Российской Федерации», — сказал президент.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>«Уверен, что преданные своей стране солдаты и офицеры вооруженных сил Рос</w:t>
      </w:r>
      <w:r>
        <w:rPr>
          <w:rFonts w:ascii="Times New Roman" w:hAnsi="Times New Roman"/>
          <w:color w:val="222222"/>
        </w:rPr>
        <w:t>сии профессионально и мужественно исполнят свой долг. Не сомневаюсь, что слаженно и эффективно будут действовать все уровни власти, специалисты, отвечающие за устойчивость нашей экономики, финансовой системы, социальной сферы, руководители наших компаний и</w:t>
      </w:r>
      <w:r>
        <w:rPr>
          <w:rFonts w:ascii="Times New Roman" w:hAnsi="Times New Roman"/>
          <w:color w:val="222222"/>
        </w:rPr>
        <w:t xml:space="preserve"> весь российский бизнес», — продолжил Путин.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>Путин обратился к украинским военным с призывом сложить оружие и «идти домой». Те, кто это сделают, смогут «беспрепятственно покинуть зону боевых действий и вернуться к своим семьям».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>«Мы готовы к любому развити</w:t>
      </w:r>
      <w:r>
        <w:rPr>
          <w:rFonts w:ascii="Times New Roman" w:hAnsi="Times New Roman"/>
          <w:color w:val="222222"/>
        </w:rPr>
        <w:t>ю событий. Все необходимые в этой связи решения приняты. Надеюсь, что я буду услышан», — заявил он.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 xml:space="preserve">Также президент России подчеркнул, что в планы Москвы не входит оккупация украинских территорий. В то же время, по его словам, у всех народов есть право на </w:t>
      </w:r>
      <w:r>
        <w:rPr>
          <w:rFonts w:ascii="Times New Roman" w:hAnsi="Times New Roman"/>
          <w:color w:val="222222"/>
        </w:rPr>
        <w:t xml:space="preserve">самоопределение, в то время как жителей Донбасса «никогда не спрашивали о том, как они хотят обустроить свою жизнь». «И мы считаем важным, чтобы этим правом — правом выбора — могли воспользоваться все народы, проживающие на территории сегодняшней Украины. </w:t>
      </w:r>
      <w:r>
        <w:rPr>
          <w:rFonts w:ascii="Times New Roman" w:hAnsi="Times New Roman"/>
          <w:color w:val="222222"/>
        </w:rPr>
        <w:t>Все, кто этого захочет», — заявил Путин.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 xml:space="preserve">Владимир Путин подписал указы о признании суверенитета Донецкой и Луганской народных республик в понедельник, 21 февраля. Также Путин подписал договоры о дружбе и взаимопомощи с руководителями ДНР и ЛНР, соглашения </w:t>
      </w:r>
      <w:r>
        <w:rPr>
          <w:rFonts w:ascii="Times New Roman" w:hAnsi="Times New Roman"/>
          <w:color w:val="222222"/>
        </w:rPr>
        <w:t>были ратифицированы парламентом и республиками Донбасса. Необходимость признать республики он обосновал тем, что необходимо избежать кровопролития в Донбассе. Киев в ответ заявил, что никакого наступления на республики Донбасса не планирует, а признание ЛН</w:t>
      </w:r>
      <w:r>
        <w:rPr>
          <w:rFonts w:ascii="Times New Roman" w:hAnsi="Times New Roman"/>
          <w:color w:val="222222"/>
        </w:rPr>
        <w:t>Р и ДНР рассматривает как вмешательство в суверенные дела Украины.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>Подробнее на РБК: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222222"/>
        </w:rPr>
        <w:t>https://www.rbc.ru/politics/24/02/2022/6216f2859a79474c63d4019b?</w:t>
      </w:r>
      <w:r>
        <w:rPr>
          <w:rFonts w:ascii="Times New Roman" w:hAnsi="Times New Roman"/>
        </w:rPr>
        <w:t xml:space="preserve"> </w:t>
      </w:r>
    </w:p>
    <w:sectPr w:rsidR="00821AB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B5"/>
    <w:rsid w:val="00821AB5"/>
    <w:rsid w:val="00C6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B696"/>
  <w15:docId w15:val="{B70E7092-C156-448A-B04F-0B6FA4B5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bc.ru/politics/24/02/2022/6216f2859a79474c63d4019b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Светлана</cp:lastModifiedBy>
  <cp:revision>2</cp:revision>
  <dcterms:created xsi:type="dcterms:W3CDTF">2022-05-17T16:57:00Z</dcterms:created>
  <dcterms:modified xsi:type="dcterms:W3CDTF">2022-05-17T16:57:00Z</dcterms:modified>
  <dc:language>ru-RU</dc:language>
</cp:coreProperties>
</file>