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FFF" w:rsidRPr="009D0FFF" w:rsidRDefault="009D0FFF">
      <w:pPr>
        <w:ind w:right="-39"/>
        <w:jc w:val="center"/>
        <w:rPr>
          <w:rFonts w:eastAsia="Calibri Light"/>
          <w:b/>
          <w:sz w:val="28"/>
          <w:szCs w:val="28"/>
        </w:rPr>
      </w:pPr>
      <w:r w:rsidRPr="009D0FFF">
        <w:rPr>
          <w:rFonts w:eastAsia="Calibri Light"/>
          <w:b/>
          <w:sz w:val="28"/>
          <w:szCs w:val="28"/>
        </w:rPr>
        <w:t xml:space="preserve">Алгоритм организации дистанционного обучения на платформе </w:t>
      </w:r>
      <w:r w:rsidRPr="009D0FFF">
        <w:rPr>
          <w:rFonts w:eastAsia="Calibri Light"/>
          <w:b/>
          <w:sz w:val="28"/>
          <w:szCs w:val="28"/>
          <w:lang w:val="en-US"/>
        </w:rPr>
        <w:t>ZOOM</w:t>
      </w:r>
    </w:p>
    <w:p w:rsidR="009D0FFF" w:rsidRPr="009D0FFF" w:rsidRDefault="009D0FFF">
      <w:pPr>
        <w:ind w:right="-39"/>
        <w:jc w:val="center"/>
        <w:rPr>
          <w:rFonts w:ascii="Calibri Light" w:eastAsia="Calibri Light" w:hAnsi="Calibri Light" w:cs="Calibri Light"/>
          <w:sz w:val="32"/>
          <w:szCs w:val="32"/>
        </w:rPr>
      </w:pPr>
    </w:p>
    <w:p w:rsidR="009B39F1" w:rsidRPr="009D0FFF" w:rsidRDefault="009D0FFF">
      <w:pPr>
        <w:ind w:right="-39"/>
        <w:jc w:val="center"/>
        <w:rPr>
          <w:sz w:val="28"/>
          <w:szCs w:val="28"/>
        </w:rPr>
      </w:pPr>
      <w:r w:rsidRPr="009D0FFF">
        <w:rPr>
          <w:rFonts w:eastAsia="Calibri Light"/>
          <w:sz w:val="28"/>
          <w:szCs w:val="28"/>
        </w:rPr>
        <w:t xml:space="preserve">Установка программы </w:t>
      </w:r>
      <w:proofErr w:type="spellStart"/>
      <w:r w:rsidRPr="009D0FFF">
        <w:rPr>
          <w:rFonts w:eastAsia="Calibri Light"/>
          <w:sz w:val="28"/>
          <w:szCs w:val="28"/>
        </w:rPr>
        <w:t>Zoom</w:t>
      </w:r>
      <w:proofErr w:type="spellEnd"/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83" w:lineRule="exact"/>
        <w:rPr>
          <w:sz w:val="24"/>
          <w:szCs w:val="24"/>
        </w:rPr>
      </w:pPr>
    </w:p>
    <w:p w:rsidR="009B39F1" w:rsidRDefault="009D0FFF">
      <w:pPr>
        <w:numPr>
          <w:ilvl w:val="0"/>
          <w:numId w:val="1"/>
        </w:numPr>
        <w:tabs>
          <w:tab w:val="left" w:pos="360"/>
        </w:tabs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Перейдите по ссылке </w:t>
      </w:r>
      <w:r>
        <w:rPr>
          <w:rFonts w:ascii="Calibri" w:eastAsia="Calibri" w:hAnsi="Calibri" w:cs="Calibri"/>
          <w:color w:val="0000FF"/>
          <w:u w:val="single"/>
        </w:rPr>
        <w:t>https://zoom.us/download</w:t>
      </w:r>
    </w:p>
    <w:p w:rsidR="009B39F1" w:rsidRDefault="009B39F1">
      <w:pPr>
        <w:spacing w:line="21" w:lineRule="exact"/>
        <w:rPr>
          <w:rFonts w:ascii="Calibri" w:eastAsia="Calibri" w:hAnsi="Calibri" w:cs="Calibri"/>
        </w:rPr>
      </w:pPr>
    </w:p>
    <w:p w:rsidR="009B39F1" w:rsidRDefault="009D0FFF">
      <w:pPr>
        <w:numPr>
          <w:ilvl w:val="0"/>
          <w:numId w:val="1"/>
        </w:numPr>
        <w:tabs>
          <w:tab w:val="left" w:pos="360"/>
        </w:tabs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Нажмите на кнопку «Загрузить»</w:t>
      </w:r>
    </w:p>
    <w:p w:rsidR="009B39F1" w:rsidRDefault="009D0FF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951230</wp:posOffset>
            </wp:positionH>
            <wp:positionV relativeFrom="paragraph">
              <wp:posOffset>27940</wp:posOffset>
            </wp:positionV>
            <wp:extent cx="4735195" cy="21564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195" cy="215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91" w:lineRule="exact"/>
        <w:rPr>
          <w:sz w:val="24"/>
          <w:szCs w:val="24"/>
        </w:rPr>
      </w:pPr>
    </w:p>
    <w:p w:rsidR="009B39F1" w:rsidRDefault="009D0FFF">
      <w:pPr>
        <w:numPr>
          <w:ilvl w:val="0"/>
          <w:numId w:val="2"/>
        </w:numPr>
        <w:tabs>
          <w:tab w:val="left" w:pos="360"/>
        </w:tabs>
        <w:spacing w:line="238" w:lineRule="auto"/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Начнет загружаться программа ZoomInstaller.exe. После окончания загрузки, иконка для запуска появится в нижней или в верхней части </w:t>
      </w:r>
      <w:r>
        <w:rPr>
          <w:rFonts w:ascii="Calibri" w:eastAsia="Calibri" w:hAnsi="Calibri" w:cs="Calibri"/>
        </w:rPr>
        <w:t>экрана, в зависимости от браузера. Также можно запустить файл ZoomInstaller.exe через папку «Загрузки».</w:t>
      </w:r>
    </w:p>
    <w:p w:rsidR="009B39F1" w:rsidRDefault="009B39F1">
      <w:pPr>
        <w:spacing w:line="23" w:lineRule="exact"/>
        <w:rPr>
          <w:rFonts w:ascii="Calibri" w:eastAsia="Calibri" w:hAnsi="Calibri" w:cs="Calibri"/>
        </w:rPr>
      </w:pPr>
    </w:p>
    <w:p w:rsidR="009B39F1" w:rsidRDefault="009D0FFF">
      <w:pPr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Google Chrome:</w:t>
      </w:r>
    </w:p>
    <w:p w:rsidR="009B39F1" w:rsidRDefault="009D0FF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636905</wp:posOffset>
            </wp:positionH>
            <wp:positionV relativeFrom="paragraph">
              <wp:posOffset>27305</wp:posOffset>
            </wp:positionV>
            <wp:extent cx="5363210" cy="24415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10" cy="244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93" w:lineRule="exact"/>
        <w:rPr>
          <w:sz w:val="24"/>
          <w:szCs w:val="24"/>
        </w:rPr>
      </w:pPr>
    </w:p>
    <w:p w:rsidR="009B39F1" w:rsidRDefault="009D0FFF">
      <w:pPr>
        <w:ind w:left="360"/>
        <w:rPr>
          <w:sz w:val="20"/>
          <w:szCs w:val="20"/>
        </w:rPr>
      </w:pPr>
      <w:r>
        <w:rPr>
          <w:rFonts w:ascii="Calibri" w:eastAsia="Calibri" w:hAnsi="Calibri" w:cs="Calibri"/>
        </w:rPr>
        <w:t>Yandex Браузер:</w:t>
      </w:r>
    </w:p>
    <w:p w:rsidR="009B39F1" w:rsidRDefault="009D0FF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732790</wp:posOffset>
            </wp:positionH>
            <wp:positionV relativeFrom="paragraph">
              <wp:posOffset>27305</wp:posOffset>
            </wp:positionV>
            <wp:extent cx="5173980" cy="252666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2526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39F1" w:rsidRDefault="009B39F1">
      <w:pPr>
        <w:sectPr w:rsidR="009B39F1" w:rsidSect="009D0FFF">
          <w:pgSz w:w="11900" w:h="16838"/>
          <w:pgMar w:top="426" w:right="1106" w:bottom="1019" w:left="1080" w:header="0" w:footer="0" w:gutter="0"/>
          <w:cols w:space="720" w:equalWidth="0">
            <w:col w:w="9720"/>
          </w:cols>
        </w:sect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00" w:lineRule="exact"/>
        <w:rPr>
          <w:sz w:val="24"/>
          <w:szCs w:val="24"/>
        </w:rPr>
      </w:pPr>
    </w:p>
    <w:p w:rsidR="009B39F1" w:rsidRDefault="009B39F1">
      <w:pPr>
        <w:spacing w:line="274" w:lineRule="exact"/>
        <w:rPr>
          <w:sz w:val="24"/>
          <w:szCs w:val="24"/>
        </w:rPr>
      </w:pPr>
    </w:p>
    <w:p w:rsidR="009B39F1" w:rsidRDefault="009D0FFF">
      <w:pPr>
        <w:numPr>
          <w:ilvl w:val="0"/>
          <w:numId w:val="3"/>
        </w:numPr>
        <w:tabs>
          <w:tab w:val="left" w:pos="360"/>
        </w:tabs>
        <w:ind w:left="360" w:hanging="36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После завершения загрузки программа Zoom автоматически </w:t>
      </w:r>
      <w:r>
        <w:rPr>
          <w:rFonts w:ascii="Calibri" w:eastAsia="Calibri" w:hAnsi="Calibri" w:cs="Calibri"/>
          <w:sz w:val="21"/>
          <w:szCs w:val="21"/>
        </w:rPr>
        <w:t>откроется.</w:t>
      </w:r>
    </w:p>
    <w:p w:rsidR="009B39F1" w:rsidRDefault="009B39F1">
      <w:pPr>
        <w:sectPr w:rsidR="009B39F1">
          <w:type w:val="continuous"/>
          <w:pgSz w:w="11900" w:h="16838"/>
          <w:pgMar w:top="709" w:right="1106" w:bottom="1019" w:left="1080" w:header="0" w:footer="0" w:gutter="0"/>
          <w:cols w:space="720" w:equalWidth="0">
            <w:col w:w="9720"/>
          </w:cols>
        </w:sectPr>
      </w:pPr>
    </w:p>
    <w:p w:rsidR="009B39F1" w:rsidRPr="009D0FFF" w:rsidRDefault="009D0FFF">
      <w:pPr>
        <w:ind w:left="1020"/>
        <w:rPr>
          <w:sz w:val="28"/>
          <w:szCs w:val="28"/>
        </w:rPr>
      </w:pPr>
      <w:r w:rsidRPr="009D0FFF">
        <w:rPr>
          <w:rFonts w:eastAsia="Arial"/>
          <w:b/>
          <w:bCs/>
          <w:sz w:val="28"/>
          <w:szCs w:val="28"/>
        </w:rPr>
        <w:lastRenderedPageBreak/>
        <w:t>Инструкция для учителей по использованию программы Zoom</w:t>
      </w: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363" w:lineRule="exact"/>
        <w:rPr>
          <w:sz w:val="20"/>
          <w:szCs w:val="20"/>
        </w:rPr>
      </w:pPr>
    </w:p>
    <w:p w:rsidR="009B39F1" w:rsidRDefault="009D0FF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E74B5"/>
          <w:sz w:val="26"/>
          <w:szCs w:val="26"/>
        </w:rPr>
        <w:t>Создание конференции</w:t>
      </w:r>
    </w:p>
    <w:p w:rsidR="009B39F1" w:rsidRDefault="009B39F1">
      <w:pPr>
        <w:spacing w:line="40" w:lineRule="exact"/>
        <w:rPr>
          <w:sz w:val="20"/>
          <w:szCs w:val="20"/>
        </w:rPr>
      </w:pPr>
    </w:p>
    <w:p w:rsidR="009B39F1" w:rsidRDefault="009D0FFF">
      <w:pPr>
        <w:numPr>
          <w:ilvl w:val="0"/>
          <w:numId w:val="4"/>
        </w:numPr>
        <w:tabs>
          <w:tab w:val="left" w:pos="720"/>
        </w:tabs>
        <w:ind w:left="72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Откройте Zoom и выберите «Войти в»</w:t>
      </w:r>
    </w:p>
    <w:p w:rsidR="009B39F1" w:rsidRDefault="009D0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1929130</wp:posOffset>
            </wp:positionH>
            <wp:positionV relativeFrom="paragraph">
              <wp:posOffset>22860</wp:posOffset>
            </wp:positionV>
            <wp:extent cx="3248660" cy="21894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0" cy="218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88" w:lineRule="exact"/>
        <w:rPr>
          <w:sz w:val="20"/>
          <w:szCs w:val="20"/>
        </w:rPr>
      </w:pPr>
    </w:p>
    <w:p w:rsidR="009B39F1" w:rsidRDefault="009D0FFF">
      <w:pPr>
        <w:numPr>
          <w:ilvl w:val="0"/>
          <w:numId w:val="5"/>
        </w:numPr>
        <w:tabs>
          <w:tab w:val="left" w:pos="720"/>
        </w:tabs>
        <w:ind w:left="72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Авторизуйтесь</w:t>
      </w:r>
    </w:p>
    <w:p w:rsidR="009B39F1" w:rsidRDefault="009B39F1">
      <w:pPr>
        <w:spacing w:line="37" w:lineRule="exact"/>
        <w:rPr>
          <w:rFonts w:ascii="Arial" w:eastAsia="Arial" w:hAnsi="Arial" w:cs="Arial"/>
          <w:b/>
          <w:bCs/>
        </w:rPr>
      </w:pPr>
    </w:p>
    <w:p w:rsidR="009B39F1" w:rsidRDefault="009D0FFF">
      <w:pPr>
        <w:numPr>
          <w:ilvl w:val="0"/>
          <w:numId w:val="5"/>
        </w:numPr>
        <w:tabs>
          <w:tab w:val="left" w:pos="720"/>
        </w:tabs>
        <w:spacing w:line="370" w:lineRule="auto"/>
        <w:ind w:left="720" w:right="160" w:hanging="3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Удостоверьтесь,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что при проведении конференции будет использоваться ваш персональный идентификатор. Для этого щелкните на стрелочку рядом со словами «Новая конференция» и проверьте, что выбран пункт «Использовать мой идентификатор персональной конференции»</w:t>
      </w:r>
    </w:p>
    <w:p w:rsidR="009B39F1" w:rsidRDefault="009D0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1377315</wp:posOffset>
            </wp:positionH>
            <wp:positionV relativeFrom="paragraph">
              <wp:posOffset>-56515</wp:posOffset>
            </wp:positionV>
            <wp:extent cx="4352290" cy="244856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290" cy="2448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353" w:lineRule="exact"/>
        <w:rPr>
          <w:sz w:val="20"/>
          <w:szCs w:val="20"/>
        </w:rPr>
      </w:pPr>
    </w:p>
    <w:p w:rsidR="009B39F1" w:rsidRDefault="009D0FFF">
      <w:pPr>
        <w:numPr>
          <w:ilvl w:val="0"/>
          <w:numId w:val="6"/>
        </w:numPr>
        <w:tabs>
          <w:tab w:val="left" w:pos="720"/>
        </w:tabs>
        <w:spacing w:line="274" w:lineRule="auto"/>
        <w:ind w:left="720" w:right="8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Создайте новую конференцию. Во всплывающем окне (если оно появилось) выберите «Войти с использованием звука компьютера».</w:t>
      </w:r>
    </w:p>
    <w:p w:rsidR="009B39F1" w:rsidRDefault="009D0FFF">
      <w:pPr>
        <w:numPr>
          <w:ilvl w:val="0"/>
          <w:numId w:val="6"/>
        </w:numPr>
        <w:tabs>
          <w:tab w:val="left" w:pos="750"/>
        </w:tabs>
        <w:spacing w:line="289" w:lineRule="auto"/>
        <w:ind w:left="700" w:hanging="34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Вы можете включить видео и/или демонстрацию экрана. При демонстрации необходимо будет указать,</w:t>
      </w:r>
      <w:r>
        <w:rPr>
          <w:rFonts w:ascii="Arial" w:eastAsia="Arial" w:hAnsi="Arial" w:cs="Arial"/>
          <w:b/>
          <w:bCs/>
        </w:rPr>
        <w:t xml:space="preserve"> какой экран вы хотите показывать участникам.</w:t>
      </w:r>
    </w:p>
    <w:p w:rsidR="009B39F1" w:rsidRDefault="009D0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1205230</wp:posOffset>
            </wp:positionH>
            <wp:positionV relativeFrom="paragraph">
              <wp:posOffset>-18415</wp:posOffset>
            </wp:positionV>
            <wp:extent cx="4589780" cy="25311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80" cy="2531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39F1" w:rsidRDefault="009B39F1">
      <w:pPr>
        <w:sectPr w:rsidR="009B39F1">
          <w:pgSz w:w="11900" w:h="16838"/>
          <w:pgMar w:top="718" w:right="1366" w:bottom="1440" w:left="720" w:header="0" w:footer="0" w:gutter="0"/>
          <w:cols w:space="720" w:equalWidth="0">
            <w:col w:w="9820"/>
          </w:cols>
        </w:sectPr>
      </w:pPr>
    </w:p>
    <w:p w:rsidR="009B39F1" w:rsidRDefault="009D0FFF">
      <w:pPr>
        <w:numPr>
          <w:ilvl w:val="0"/>
          <w:numId w:val="7"/>
        </w:numPr>
        <w:tabs>
          <w:tab w:val="left" w:pos="720"/>
        </w:tabs>
        <w:ind w:left="72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Также можно открыть список всех участников и/или чат.</w:t>
      </w:r>
    </w:p>
    <w:p w:rsidR="009B39F1" w:rsidRDefault="009D0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1129030</wp:posOffset>
            </wp:positionH>
            <wp:positionV relativeFrom="paragraph">
              <wp:posOffset>22860</wp:posOffset>
            </wp:positionV>
            <wp:extent cx="4838065" cy="25355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65" cy="2535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13" w:lineRule="exact"/>
        <w:rPr>
          <w:sz w:val="20"/>
          <w:szCs w:val="20"/>
        </w:rPr>
      </w:pPr>
    </w:p>
    <w:p w:rsidR="009B39F1" w:rsidRDefault="009D0FF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E74B5"/>
          <w:sz w:val="26"/>
          <w:szCs w:val="26"/>
        </w:rPr>
        <w:t>Режим демонстрации экрана / рисования на доске</w:t>
      </w:r>
    </w:p>
    <w:p w:rsidR="009B39F1" w:rsidRDefault="009B39F1">
      <w:pPr>
        <w:spacing w:line="38" w:lineRule="exact"/>
        <w:rPr>
          <w:sz w:val="20"/>
          <w:szCs w:val="20"/>
        </w:rPr>
      </w:pPr>
    </w:p>
    <w:p w:rsidR="009B39F1" w:rsidRDefault="009D0FFF">
      <w:pPr>
        <w:numPr>
          <w:ilvl w:val="0"/>
          <w:numId w:val="8"/>
        </w:numPr>
        <w:tabs>
          <w:tab w:val="left" w:pos="720"/>
        </w:tabs>
        <w:ind w:left="72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Выбираете в меню «Демонстрация экрана»</w:t>
      </w:r>
    </w:p>
    <w:p w:rsidR="009B39F1" w:rsidRDefault="009D0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1129030</wp:posOffset>
            </wp:positionH>
            <wp:positionV relativeFrom="paragraph">
              <wp:posOffset>24130</wp:posOffset>
            </wp:positionV>
            <wp:extent cx="4838065" cy="266192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65" cy="266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8" w:lineRule="exact"/>
        <w:rPr>
          <w:sz w:val="20"/>
          <w:szCs w:val="20"/>
        </w:rPr>
      </w:pPr>
    </w:p>
    <w:p w:rsidR="009B39F1" w:rsidRDefault="009D0FFF">
      <w:pPr>
        <w:numPr>
          <w:ilvl w:val="0"/>
          <w:numId w:val="9"/>
        </w:numPr>
        <w:tabs>
          <w:tab w:val="left" w:pos="720"/>
        </w:tabs>
        <w:spacing w:line="289" w:lineRule="auto"/>
        <w:ind w:left="72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Дважды щелкаете на экран/приложение, которое вы хотите использовать, либо выбираете «Доска сообщений» для рисования.</w:t>
      </w:r>
    </w:p>
    <w:p w:rsidR="009B39F1" w:rsidRDefault="009D0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900430</wp:posOffset>
            </wp:positionH>
            <wp:positionV relativeFrom="paragraph">
              <wp:posOffset>-18415</wp:posOffset>
            </wp:positionV>
            <wp:extent cx="5307330" cy="324548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30" cy="324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39F1" w:rsidRDefault="009B39F1">
      <w:pPr>
        <w:sectPr w:rsidR="009B39F1">
          <w:pgSz w:w="11900" w:h="16838"/>
          <w:pgMar w:top="716" w:right="1106" w:bottom="1440" w:left="720" w:header="0" w:footer="0" w:gutter="0"/>
          <w:cols w:space="720" w:equalWidth="0">
            <w:col w:w="10080"/>
          </w:cols>
        </w:sectPr>
      </w:pPr>
    </w:p>
    <w:p w:rsidR="009B39F1" w:rsidRDefault="009D0FFF">
      <w:pPr>
        <w:numPr>
          <w:ilvl w:val="0"/>
          <w:numId w:val="10"/>
        </w:numPr>
        <w:tabs>
          <w:tab w:val="left" w:pos="720"/>
        </w:tabs>
        <w:ind w:left="72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Теперь все, что внутри зеленой рамки, видно участникам конференции.</w:t>
      </w:r>
    </w:p>
    <w:p w:rsidR="009B39F1" w:rsidRDefault="009B39F1">
      <w:pPr>
        <w:spacing w:line="37" w:lineRule="exact"/>
        <w:rPr>
          <w:rFonts w:ascii="Arial" w:eastAsia="Arial" w:hAnsi="Arial" w:cs="Arial"/>
          <w:b/>
          <w:bCs/>
        </w:rPr>
      </w:pPr>
    </w:p>
    <w:p w:rsidR="009B39F1" w:rsidRDefault="009D0FFF">
      <w:pPr>
        <w:numPr>
          <w:ilvl w:val="0"/>
          <w:numId w:val="10"/>
        </w:numPr>
        <w:tabs>
          <w:tab w:val="left" w:pos="720"/>
        </w:tabs>
        <w:ind w:left="720" w:hanging="36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Для завершения демонстрации нажмите «Остано</w:t>
      </w:r>
      <w:r>
        <w:rPr>
          <w:rFonts w:ascii="Arial" w:eastAsia="Arial" w:hAnsi="Arial" w:cs="Arial"/>
          <w:b/>
          <w:bCs/>
          <w:sz w:val="20"/>
          <w:szCs w:val="20"/>
        </w:rPr>
        <w:t>вить демонстрацию» в верхней части экрана.</w:t>
      </w:r>
    </w:p>
    <w:p w:rsidR="009B39F1" w:rsidRDefault="009D0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454025</wp:posOffset>
            </wp:positionH>
            <wp:positionV relativeFrom="paragraph">
              <wp:posOffset>37465</wp:posOffset>
            </wp:positionV>
            <wp:extent cx="6257290" cy="54864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9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4" w:lineRule="exact"/>
        <w:rPr>
          <w:sz w:val="20"/>
          <w:szCs w:val="20"/>
        </w:rPr>
      </w:pPr>
    </w:p>
    <w:p w:rsidR="009B39F1" w:rsidRDefault="009D0FF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E74B5"/>
          <w:sz w:val="26"/>
          <w:szCs w:val="26"/>
        </w:rPr>
        <w:t>Ограничения для учащихся</w:t>
      </w:r>
    </w:p>
    <w:p w:rsidR="009B39F1" w:rsidRDefault="009B39F1">
      <w:pPr>
        <w:spacing w:line="331" w:lineRule="exact"/>
        <w:rPr>
          <w:sz w:val="20"/>
          <w:szCs w:val="20"/>
        </w:rPr>
      </w:pPr>
    </w:p>
    <w:p w:rsidR="009B39F1" w:rsidRDefault="009D0FF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F4D78"/>
          <w:sz w:val="24"/>
          <w:szCs w:val="24"/>
        </w:rPr>
        <w:t>Отключить звук для всех, кроме организатора</w:t>
      </w:r>
    </w:p>
    <w:p w:rsidR="009B39F1" w:rsidRDefault="009B39F1">
      <w:pPr>
        <w:spacing w:line="38" w:lineRule="exact"/>
        <w:rPr>
          <w:sz w:val="20"/>
          <w:szCs w:val="20"/>
        </w:rPr>
      </w:pPr>
    </w:p>
    <w:p w:rsidR="009B39F1" w:rsidRDefault="009D0FFF">
      <w:pPr>
        <w:numPr>
          <w:ilvl w:val="0"/>
          <w:numId w:val="11"/>
        </w:numPr>
        <w:tabs>
          <w:tab w:val="left" w:pos="180"/>
        </w:tabs>
        <w:ind w:left="180" w:hanging="18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этом случае будет слышен только голос организатора.</w:t>
      </w:r>
    </w:p>
    <w:p w:rsidR="009B39F1" w:rsidRDefault="009B39F1">
      <w:pPr>
        <w:spacing w:line="37" w:lineRule="exact"/>
        <w:rPr>
          <w:rFonts w:ascii="Arial" w:eastAsia="Arial" w:hAnsi="Arial" w:cs="Arial"/>
          <w:b/>
          <w:bCs/>
        </w:rPr>
      </w:pPr>
    </w:p>
    <w:p w:rsidR="009B39F1" w:rsidRDefault="009D0FFF">
      <w:pPr>
        <w:numPr>
          <w:ilvl w:val="1"/>
          <w:numId w:val="11"/>
        </w:numPr>
        <w:tabs>
          <w:tab w:val="left" w:pos="720"/>
        </w:tabs>
        <w:spacing w:line="289" w:lineRule="auto"/>
        <w:ind w:left="720" w:right="12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Выбираете внизу пункт «Управлять участниками».</w:t>
      </w:r>
      <w:r>
        <w:rPr>
          <w:rFonts w:ascii="Arial" w:eastAsia="Arial" w:hAnsi="Arial" w:cs="Arial"/>
          <w:b/>
          <w:bCs/>
        </w:rPr>
        <w:t xml:space="preserve"> Откроется окно со списком всех участников. После чего нажимаете на кнопку «Выключить звук для всех».</w:t>
      </w:r>
    </w:p>
    <w:p w:rsidR="009B39F1" w:rsidRDefault="009D0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805815</wp:posOffset>
            </wp:positionH>
            <wp:positionV relativeFrom="paragraph">
              <wp:posOffset>-18415</wp:posOffset>
            </wp:positionV>
            <wp:extent cx="5033010" cy="271208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271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31" w:lineRule="exact"/>
        <w:rPr>
          <w:sz w:val="20"/>
          <w:szCs w:val="20"/>
        </w:rPr>
      </w:pPr>
    </w:p>
    <w:p w:rsidR="009B39F1" w:rsidRDefault="009D0FFF">
      <w:pPr>
        <w:numPr>
          <w:ilvl w:val="0"/>
          <w:numId w:val="12"/>
        </w:numPr>
        <w:tabs>
          <w:tab w:val="left" w:pos="720"/>
        </w:tabs>
        <w:ind w:left="720" w:hanging="36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Во всплывающем окне нужно убрать галочку «Разрешить участникам включать свой звук».</w:t>
      </w:r>
    </w:p>
    <w:p w:rsidR="009B39F1" w:rsidRDefault="009B39F1">
      <w:pPr>
        <w:spacing w:line="200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9B39F1" w:rsidRDefault="009B39F1">
      <w:pPr>
        <w:spacing w:line="200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9B39F1" w:rsidRDefault="009B39F1">
      <w:pPr>
        <w:spacing w:line="200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9B39F1" w:rsidRDefault="009B39F1">
      <w:pPr>
        <w:spacing w:line="200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9B39F1" w:rsidRDefault="009B39F1">
      <w:pPr>
        <w:spacing w:line="200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9B39F1" w:rsidRDefault="009B39F1">
      <w:pPr>
        <w:spacing w:line="200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9B39F1" w:rsidRDefault="009B39F1">
      <w:pPr>
        <w:spacing w:line="200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9B39F1" w:rsidRDefault="009B39F1">
      <w:pPr>
        <w:spacing w:line="200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9B39F1" w:rsidRDefault="009B39F1">
      <w:pPr>
        <w:spacing w:line="200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9B39F1" w:rsidRDefault="009B39F1">
      <w:pPr>
        <w:spacing w:line="264" w:lineRule="exact"/>
        <w:rPr>
          <w:rFonts w:ascii="Arial" w:eastAsia="Arial" w:hAnsi="Arial" w:cs="Arial"/>
          <w:b/>
          <w:bCs/>
          <w:sz w:val="20"/>
          <w:szCs w:val="20"/>
        </w:rPr>
      </w:pPr>
    </w:p>
    <w:p w:rsidR="009B39F1" w:rsidRDefault="009D0FFF">
      <w:pPr>
        <w:numPr>
          <w:ilvl w:val="0"/>
          <w:numId w:val="12"/>
        </w:numPr>
        <w:tabs>
          <w:tab w:val="left" w:pos="720"/>
        </w:tabs>
        <w:ind w:left="720" w:hanging="36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Вы не будете слышать речь участников </w:t>
      </w:r>
      <w:r>
        <w:rPr>
          <w:rFonts w:ascii="Arial" w:eastAsia="Arial" w:hAnsi="Arial" w:cs="Arial"/>
          <w:b/>
          <w:bCs/>
          <w:sz w:val="18"/>
          <w:szCs w:val="18"/>
        </w:rPr>
        <w:t>до тех пор, пока не нажмете кнопку «Разрешить звук для всех»</w:t>
      </w:r>
    </w:p>
    <w:p w:rsidR="009B39F1" w:rsidRDefault="009D0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1816735</wp:posOffset>
            </wp:positionH>
            <wp:positionV relativeFrom="paragraph">
              <wp:posOffset>-1402715</wp:posOffset>
            </wp:positionV>
            <wp:extent cx="3008630" cy="126174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45" w:lineRule="exact"/>
        <w:rPr>
          <w:sz w:val="20"/>
          <w:szCs w:val="20"/>
        </w:rPr>
      </w:pPr>
    </w:p>
    <w:p w:rsidR="009B39F1" w:rsidRDefault="009D0FF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1F4D78"/>
          <w:sz w:val="24"/>
          <w:szCs w:val="24"/>
        </w:rPr>
        <w:t>Запрет рисования на экране в режиме демонстрации экрана</w:t>
      </w:r>
    </w:p>
    <w:p w:rsidR="009B39F1" w:rsidRDefault="009B39F1">
      <w:pPr>
        <w:spacing w:line="38" w:lineRule="exact"/>
        <w:rPr>
          <w:sz w:val="20"/>
          <w:szCs w:val="20"/>
        </w:rPr>
      </w:pPr>
    </w:p>
    <w:p w:rsidR="009B39F1" w:rsidRDefault="009D0FFF">
      <w:pPr>
        <w:spacing w:line="289" w:lineRule="auto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Находясь в режиме демонстрации экрана, нажмите в верхнем меню «Подробнее». После этого – «Отключить комментарии участников»</w:t>
      </w:r>
    </w:p>
    <w:p w:rsidR="009B39F1" w:rsidRDefault="009D0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738505</wp:posOffset>
            </wp:positionH>
            <wp:positionV relativeFrom="paragraph">
              <wp:posOffset>-18415</wp:posOffset>
            </wp:positionV>
            <wp:extent cx="5624830" cy="183007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830" cy="183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39F1" w:rsidRDefault="009B39F1">
      <w:pPr>
        <w:sectPr w:rsidR="009B39F1">
          <w:pgSz w:w="11900" w:h="16838"/>
          <w:pgMar w:top="716" w:right="806" w:bottom="1440" w:left="720" w:header="0" w:footer="0" w:gutter="0"/>
          <w:cols w:space="720" w:equalWidth="0">
            <w:col w:w="10380"/>
          </w:cols>
        </w:sectPr>
      </w:pPr>
    </w:p>
    <w:p w:rsidR="009B39F1" w:rsidRPr="009D0FFF" w:rsidRDefault="009D0FFF">
      <w:pPr>
        <w:ind w:left="1000"/>
        <w:rPr>
          <w:b/>
          <w:sz w:val="28"/>
          <w:szCs w:val="28"/>
        </w:rPr>
      </w:pPr>
      <w:r w:rsidRPr="009D0FFF">
        <w:rPr>
          <w:rFonts w:eastAsia="Arial"/>
          <w:b/>
          <w:bCs/>
          <w:sz w:val="28"/>
          <w:szCs w:val="28"/>
        </w:rPr>
        <w:lastRenderedPageBreak/>
        <w:t>Инструкция по использованию программы Zoom для учащихся</w:t>
      </w:r>
    </w:p>
    <w:p w:rsidR="009B39F1" w:rsidRPr="009D0FFF" w:rsidRDefault="009B39F1">
      <w:pPr>
        <w:spacing w:line="375" w:lineRule="exact"/>
        <w:rPr>
          <w:b/>
          <w:sz w:val="28"/>
          <w:szCs w:val="28"/>
        </w:rPr>
      </w:pPr>
      <w:bookmarkStart w:id="0" w:name="_GoBack"/>
      <w:bookmarkEnd w:id="0"/>
    </w:p>
    <w:p w:rsidR="009B39F1" w:rsidRDefault="009D0FF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Заранее удостоверьтесь, что</w:t>
      </w:r>
    </w:p>
    <w:p w:rsidR="009B39F1" w:rsidRDefault="009B39F1">
      <w:pPr>
        <w:spacing w:line="37" w:lineRule="exact"/>
        <w:rPr>
          <w:sz w:val="20"/>
          <w:szCs w:val="20"/>
        </w:rPr>
      </w:pPr>
    </w:p>
    <w:p w:rsidR="009B39F1" w:rsidRDefault="009D0FFF">
      <w:pPr>
        <w:numPr>
          <w:ilvl w:val="0"/>
          <w:numId w:val="13"/>
        </w:numPr>
        <w:tabs>
          <w:tab w:val="left" w:pos="1080"/>
        </w:tabs>
        <w:ind w:left="108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На компьютере установлена программа Zoom</w:t>
      </w:r>
    </w:p>
    <w:p w:rsidR="009B39F1" w:rsidRDefault="009B39F1">
      <w:pPr>
        <w:spacing w:line="37" w:lineRule="exact"/>
        <w:rPr>
          <w:rFonts w:ascii="Arial" w:eastAsia="Arial" w:hAnsi="Arial" w:cs="Arial"/>
          <w:b/>
          <w:bCs/>
        </w:rPr>
      </w:pPr>
    </w:p>
    <w:p w:rsidR="009B39F1" w:rsidRDefault="009D0FFF">
      <w:pPr>
        <w:numPr>
          <w:ilvl w:val="0"/>
          <w:numId w:val="13"/>
        </w:numPr>
        <w:tabs>
          <w:tab w:val="left" w:pos="1080"/>
        </w:tabs>
        <w:ind w:left="1080" w:hanging="360"/>
        <w:rPr>
          <w:rFonts w:ascii="Arial" w:eastAsia="Arial" w:hAnsi="Arial" w:cs="Arial"/>
          <w:b/>
          <w:bCs/>
          <w:sz w:val="19"/>
          <w:szCs w:val="19"/>
        </w:rPr>
      </w:pPr>
      <w:r>
        <w:rPr>
          <w:rFonts w:ascii="Arial" w:eastAsia="Arial" w:hAnsi="Arial" w:cs="Arial"/>
          <w:b/>
          <w:bCs/>
          <w:sz w:val="19"/>
          <w:szCs w:val="19"/>
        </w:rPr>
        <w:t>У вас есть ссылка на конференцию или 10-значный код, который предоставил Вам учитель.</w:t>
      </w:r>
    </w:p>
    <w:p w:rsidR="009B39F1" w:rsidRDefault="009B39F1">
      <w:pPr>
        <w:spacing w:line="364" w:lineRule="exact"/>
        <w:rPr>
          <w:sz w:val="20"/>
          <w:szCs w:val="20"/>
        </w:rPr>
      </w:pPr>
    </w:p>
    <w:p w:rsidR="009B39F1" w:rsidRDefault="009D0FF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E74B5"/>
          <w:sz w:val="26"/>
          <w:szCs w:val="26"/>
        </w:rPr>
        <w:t>Вход в конференцию</w:t>
      </w:r>
      <w:r>
        <w:rPr>
          <w:rFonts w:ascii="Arial" w:eastAsia="Arial" w:hAnsi="Arial" w:cs="Arial"/>
          <w:b/>
          <w:bCs/>
          <w:color w:val="2E74B5"/>
          <w:sz w:val="26"/>
          <w:szCs w:val="26"/>
        </w:rPr>
        <w:t xml:space="preserve"> по ссылке</w:t>
      </w:r>
    </w:p>
    <w:p w:rsidR="009B39F1" w:rsidRDefault="009B39F1">
      <w:pPr>
        <w:spacing w:line="40" w:lineRule="exact"/>
        <w:rPr>
          <w:sz w:val="20"/>
          <w:szCs w:val="20"/>
        </w:rPr>
      </w:pPr>
    </w:p>
    <w:p w:rsidR="009B39F1" w:rsidRDefault="009D0FF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Ссылка имеет вид: us04web.zoom.us/j/**********</w:t>
      </w:r>
    </w:p>
    <w:p w:rsidR="009B39F1" w:rsidRDefault="009B39F1">
      <w:pPr>
        <w:spacing w:line="37" w:lineRule="exact"/>
        <w:rPr>
          <w:sz w:val="20"/>
          <w:szCs w:val="20"/>
        </w:rPr>
      </w:pPr>
    </w:p>
    <w:p w:rsidR="009B39F1" w:rsidRDefault="009D0FFF">
      <w:pPr>
        <w:numPr>
          <w:ilvl w:val="0"/>
          <w:numId w:val="14"/>
        </w:numPr>
        <w:tabs>
          <w:tab w:val="left" w:pos="720"/>
        </w:tabs>
        <w:ind w:left="72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Перейдите по этой ссылке или скопируйте и вставьте в строку браузера.</w:t>
      </w:r>
    </w:p>
    <w:p w:rsidR="009B39F1" w:rsidRDefault="009B39F1">
      <w:pPr>
        <w:spacing w:line="37" w:lineRule="exact"/>
        <w:rPr>
          <w:rFonts w:ascii="Arial" w:eastAsia="Arial" w:hAnsi="Arial" w:cs="Arial"/>
          <w:b/>
          <w:bCs/>
        </w:rPr>
      </w:pPr>
    </w:p>
    <w:p w:rsidR="009B39F1" w:rsidRDefault="009D0FFF">
      <w:pPr>
        <w:numPr>
          <w:ilvl w:val="0"/>
          <w:numId w:val="14"/>
        </w:numPr>
        <w:tabs>
          <w:tab w:val="left" w:pos="720"/>
        </w:tabs>
        <w:spacing w:line="287" w:lineRule="auto"/>
        <w:ind w:left="720" w:right="24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Если на компьютере установлено приложение Zoom, появится окно, в котором необходимо нажать «Открыть приложение Zoom»</w:t>
      </w:r>
    </w:p>
    <w:p w:rsidR="009B39F1" w:rsidRDefault="009B39F1">
      <w:pPr>
        <w:spacing w:line="200" w:lineRule="exact"/>
        <w:rPr>
          <w:rFonts w:ascii="Arial" w:eastAsia="Arial" w:hAnsi="Arial" w:cs="Arial"/>
          <w:b/>
          <w:bCs/>
        </w:rPr>
      </w:pPr>
    </w:p>
    <w:p w:rsidR="009B39F1" w:rsidRDefault="009B39F1">
      <w:pPr>
        <w:spacing w:line="200" w:lineRule="exact"/>
        <w:rPr>
          <w:rFonts w:ascii="Arial" w:eastAsia="Arial" w:hAnsi="Arial" w:cs="Arial"/>
          <w:b/>
          <w:bCs/>
        </w:rPr>
      </w:pPr>
    </w:p>
    <w:p w:rsidR="009B39F1" w:rsidRDefault="009B39F1">
      <w:pPr>
        <w:spacing w:line="200" w:lineRule="exact"/>
        <w:rPr>
          <w:rFonts w:ascii="Arial" w:eastAsia="Arial" w:hAnsi="Arial" w:cs="Arial"/>
          <w:b/>
          <w:bCs/>
        </w:rPr>
      </w:pPr>
    </w:p>
    <w:p w:rsidR="009B39F1" w:rsidRDefault="009B39F1">
      <w:pPr>
        <w:spacing w:line="200" w:lineRule="exact"/>
        <w:rPr>
          <w:rFonts w:ascii="Arial" w:eastAsia="Arial" w:hAnsi="Arial" w:cs="Arial"/>
          <w:b/>
          <w:bCs/>
        </w:rPr>
      </w:pPr>
    </w:p>
    <w:p w:rsidR="009B39F1" w:rsidRDefault="009B39F1">
      <w:pPr>
        <w:spacing w:line="200" w:lineRule="exact"/>
        <w:rPr>
          <w:rFonts w:ascii="Arial" w:eastAsia="Arial" w:hAnsi="Arial" w:cs="Arial"/>
          <w:b/>
          <w:bCs/>
        </w:rPr>
      </w:pPr>
    </w:p>
    <w:p w:rsidR="009B39F1" w:rsidRDefault="009B39F1">
      <w:pPr>
        <w:spacing w:line="200" w:lineRule="exact"/>
        <w:rPr>
          <w:rFonts w:ascii="Arial" w:eastAsia="Arial" w:hAnsi="Arial" w:cs="Arial"/>
          <w:b/>
          <w:bCs/>
        </w:rPr>
      </w:pPr>
    </w:p>
    <w:p w:rsidR="009B39F1" w:rsidRDefault="009B39F1">
      <w:pPr>
        <w:spacing w:line="200" w:lineRule="exact"/>
        <w:rPr>
          <w:rFonts w:ascii="Arial" w:eastAsia="Arial" w:hAnsi="Arial" w:cs="Arial"/>
          <w:b/>
          <w:bCs/>
        </w:rPr>
      </w:pPr>
    </w:p>
    <w:p w:rsidR="009B39F1" w:rsidRDefault="009B39F1">
      <w:pPr>
        <w:spacing w:line="200" w:lineRule="exact"/>
        <w:rPr>
          <w:rFonts w:ascii="Arial" w:eastAsia="Arial" w:hAnsi="Arial" w:cs="Arial"/>
          <w:b/>
          <w:bCs/>
        </w:rPr>
      </w:pPr>
    </w:p>
    <w:p w:rsidR="009B39F1" w:rsidRDefault="009B39F1">
      <w:pPr>
        <w:spacing w:line="206" w:lineRule="exact"/>
        <w:rPr>
          <w:rFonts w:ascii="Arial" w:eastAsia="Arial" w:hAnsi="Arial" w:cs="Arial"/>
          <w:b/>
          <w:bCs/>
        </w:rPr>
      </w:pPr>
    </w:p>
    <w:p w:rsidR="009B39F1" w:rsidRDefault="009D0FFF">
      <w:pPr>
        <w:numPr>
          <w:ilvl w:val="0"/>
          <w:numId w:val="14"/>
        </w:numPr>
        <w:tabs>
          <w:tab w:val="left" w:pos="720"/>
        </w:tabs>
        <w:spacing w:line="301" w:lineRule="auto"/>
        <w:ind w:left="720" w:hanging="36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Произойдет автоматический переход в программу Zoom. Если появится окно «Войти в аудиоконфренцию» необходимо выбрать «Войти с использованием звука компьютера». Это позволит остальным участникам вас слышать, если у вас подключен микрофон.</w:t>
      </w:r>
    </w:p>
    <w:p w:rsidR="009B39F1" w:rsidRDefault="009D0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2106295</wp:posOffset>
            </wp:positionH>
            <wp:positionV relativeFrom="paragraph">
              <wp:posOffset>-1739900</wp:posOffset>
            </wp:positionV>
            <wp:extent cx="2889250" cy="115506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115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2081530</wp:posOffset>
            </wp:positionH>
            <wp:positionV relativeFrom="paragraph">
              <wp:posOffset>-23495</wp:posOffset>
            </wp:positionV>
            <wp:extent cx="2929255" cy="185928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5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68" w:lineRule="exact"/>
        <w:rPr>
          <w:sz w:val="20"/>
          <w:szCs w:val="20"/>
        </w:rPr>
      </w:pPr>
    </w:p>
    <w:p w:rsidR="009B39F1" w:rsidRDefault="009D0FF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2E74B5"/>
          <w:sz w:val="26"/>
          <w:szCs w:val="26"/>
        </w:rPr>
        <w:t>Вход в конференцию по коду учителя</w:t>
      </w:r>
    </w:p>
    <w:p w:rsidR="009B39F1" w:rsidRDefault="009B39F1">
      <w:pPr>
        <w:spacing w:line="40" w:lineRule="exact"/>
        <w:rPr>
          <w:sz w:val="20"/>
          <w:szCs w:val="20"/>
        </w:rPr>
      </w:pPr>
    </w:p>
    <w:p w:rsidR="009B39F1" w:rsidRDefault="009D0FFF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Если учитель предоставил вам 10-значный код.</w:t>
      </w:r>
    </w:p>
    <w:p w:rsidR="009B39F1" w:rsidRDefault="009B39F1">
      <w:pPr>
        <w:spacing w:line="37" w:lineRule="exact"/>
        <w:rPr>
          <w:sz w:val="20"/>
          <w:szCs w:val="20"/>
        </w:rPr>
      </w:pPr>
    </w:p>
    <w:p w:rsidR="009B39F1" w:rsidRDefault="009D0FFF">
      <w:pPr>
        <w:numPr>
          <w:ilvl w:val="0"/>
          <w:numId w:val="15"/>
        </w:numPr>
        <w:tabs>
          <w:tab w:val="left" w:pos="720"/>
        </w:tabs>
        <w:ind w:left="72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Войдите в приложение Zoom и нажмите на кнопку «Войти»</w:t>
      </w:r>
    </w:p>
    <w:p w:rsidR="009B39F1" w:rsidRDefault="009D0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1862455</wp:posOffset>
            </wp:positionH>
            <wp:positionV relativeFrom="paragraph">
              <wp:posOffset>22860</wp:posOffset>
            </wp:positionV>
            <wp:extent cx="3380105" cy="242951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242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39F1" w:rsidRDefault="009B39F1">
      <w:pPr>
        <w:sectPr w:rsidR="009B39F1">
          <w:pgSz w:w="11900" w:h="16838"/>
          <w:pgMar w:top="718" w:right="826" w:bottom="1440" w:left="720" w:header="0" w:footer="0" w:gutter="0"/>
          <w:cols w:space="720" w:equalWidth="0">
            <w:col w:w="10360"/>
          </w:cols>
        </w:sectPr>
      </w:pPr>
    </w:p>
    <w:p w:rsidR="009B39F1" w:rsidRDefault="009D0FFF">
      <w:pPr>
        <w:numPr>
          <w:ilvl w:val="0"/>
          <w:numId w:val="16"/>
        </w:numPr>
        <w:tabs>
          <w:tab w:val="left" w:pos="360"/>
        </w:tabs>
        <w:spacing w:line="289" w:lineRule="auto"/>
        <w:ind w:left="360" w:right="50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В появившемся окне введите код учителя и свои фамилию и имя.</w:t>
      </w:r>
      <w:r>
        <w:rPr>
          <w:rFonts w:ascii="Arial" w:eastAsia="Arial" w:hAnsi="Arial" w:cs="Arial"/>
          <w:b/>
          <w:bCs/>
        </w:rPr>
        <w:t xml:space="preserve"> Это имя будет видно всем участникам конференции. Нажмите «Войти».</w:t>
      </w:r>
    </w:p>
    <w:p w:rsidR="009B39F1" w:rsidRDefault="009D0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2249170</wp:posOffset>
            </wp:positionH>
            <wp:positionV relativeFrom="paragraph">
              <wp:posOffset>-17780</wp:posOffset>
            </wp:positionV>
            <wp:extent cx="2145665" cy="195389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95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00" w:lineRule="exact"/>
        <w:rPr>
          <w:sz w:val="20"/>
          <w:szCs w:val="20"/>
        </w:rPr>
      </w:pPr>
    </w:p>
    <w:p w:rsidR="009B39F1" w:rsidRDefault="009B39F1">
      <w:pPr>
        <w:spacing w:line="240" w:lineRule="exact"/>
        <w:rPr>
          <w:sz w:val="20"/>
          <w:szCs w:val="20"/>
        </w:rPr>
      </w:pPr>
    </w:p>
    <w:p w:rsidR="009B39F1" w:rsidRDefault="009D0FFF">
      <w:pPr>
        <w:numPr>
          <w:ilvl w:val="0"/>
          <w:numId w:val="17"/>
        </w:numPr>
        <w:tabs>
          <w:tab w:val="left" w:pos="360"/>
        </w:tabs>
        <w:spacing w:line="300" w:lineRule="auto"/>
        <w:ind w:left="360" w:hanging="360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Произойдет вход в конференцию. Если появится окно «Войти в аудиоконференцию» необходимо выбрать «Войти с использованием звука компьютера». Это позволит остальным участникам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вас слышать, если подключен микрофон.</w:t>
      </w:r>
    </w:p>
    <w:p w:rsidR="009B39F1" w:rsidRDefault="009D0FF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1642745</wp:posOffset>
            </wp:positionH>
            <wp:positionV relativeFrom="paragraph">
              <wp:posOffset>-21590</wp:posOffset>
            </wp:positionV>
            <wp:extent cx="3349625" cy="212471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2124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B39F1">
      <w:pgSz w:w="11900" w:h="16838"/>
      <w:pgMar w:top="716" w:right="1226" w:bottom="1440" w:left="108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EF63734"/>
    <w:lvl w:ilvl="0" w:tplc="27E01512">
      <w:start w:val="6"/>
      <w:numFmt w:val="decimal"/>
      <w:lvlText w:val="%1."/>
      <w:lvlJc w:val="left"/>
    </w:lvl>
    <w:lvl w:ilvl="1" w:tplc="9698ED8E">
      <w:numFmt w:val="decimal"/>
      <w:lvlText w:val=""/>
      <w:lvlJc w:val="left"/>
    </w:lvl>
    <w:lvl w:ilvl="2" w:tplc="FDB2387A">
      <w:numFmt w:val="decimal"/>
      <w:lvlText w:val=""/>
      <w:lvlJc w:val="left"/>
    </w:lvl>
    <w:lvl w:ilvl="3" w:tplc="09C64C18">
      <w:numFmt w:val="decimal"/>
      <w:lvlText w:val=""/>
      <w:lvlJc w:val="left"/>
    </w:lvl>
    <w:lvl w:ilvl="4" w:tplc="95ECF99A">
      <w:numFmt w:val="decimal"/>
      <w:lvlText w:val=""/>
      <w:lvlJc w:val="left"/>
    </w:lvl>
    <w:lvl w:ilvl="5" w:tplc="1EEC963E">
      <w:numFmt w:val="decimal"/>
      <w:lvlText w:val=""/>
      <w:lvlJc w:val="left"/>
    </w:lvl>
    <w:lvl w:ilvl="6" w:tplc="3CBC4152">
      <w:numFmt w:val="decimal"/>
      <w:lvlText w:val=""/>
      <w:lvlJc w:val="left"/>
    </w:lvl>
    <w:lvl w:ilvl="7" w:tplc="61E2AD44">
      <w:numFmt w:val="decimal"/>
      <w:lvlText w:val=""/>
      <w:lvlJc w:val="left"/>
    </w:lvl>
    <w:lvl w:ilvl="8" w:tplc="AB5ED012">
      <w:numFmt w:val="decimal"/>
      <w:lvlText w:val=""/>
      <w:lvlJc w:val="left"/>
    </w:lvl>
  </w:abstractNum>
  <w:abstractNum w:abstractNumId="1">
    <w:nsid w:val="00000124"/>
    <w:multiLevelType w:val="hybridMultilevel"/>
    <w:tmpl w:val="FC4CA6B6"/>
    <w:lvl w:ilvl="0" w:tplc="0C6A86F8">
      <w:start w:val="1"/>
      <w:numFmt w:val="decimal"/>
      <w:lvlText w:val="%1."/>
      <w:lvlJc w:val="left"/>
    </w:lvl>
    <w:lvl w:ilvl="1" w:tplc="61EE4516">
      <w:numFmt w:val="decimal"/>
      <w:lvlText w:val=""/>
      <w:lvlJc w:val="left"/>
    </w:lvl>
    <w:lvl w:ilvl="2" w:tplc="B9E659EA">
      <w:numFmt w:val="decimal"/>
      <w:lvlText w:val=""/>
      <w:lvlJc w:val="left"/>
    </w:lvl>
    <w:lvl w:ilvl="3" w:tplc="CED69314">
      <w:numFmt w:val="decimal"/>
      <w:lvlText w:val=""/>
      <w:lvlJc w:val="left"/>
    </w:lvl>
    <w:lvl w:ilvl="4" w:tplc="C978A4F8">
      <w:numFmt w:val="decimal"/>
      <w:lvlText w:val=""/>
      <w:lvlJc w:val="left"/>
    </w:lvl>
    <w:lvl w:ilvl="5" w:tplc="511C1FFA">
      <w:numFmt w:val="decimal"/>
      <w:lvlText w:val=""/>
      <w:lvlJc w:val="left"/>
    </w:lvl>
    <w:lvl w:ilvl="6" w:tplc="23528C60">
      <w:numFmt w:val="decimal"/>
      <w:lvlText w:val=""/>
      <w:lvlJc w:val="left"/>
    </w:lvl>
    <w:lvl w:ilvl="7" w:tplc="CAA23C8E">
      <w:numFmt w:val="decimal"/>
      <w:lvlText w:val=""/>
      <w:lvlJc w:val="left"/>
    </w:lvl>
    <w:lvl w:ilvl="8" w:tplc="A552E600">
      <w:numFmt w:val="decimal"/>
      <w:lvlText w:val=""/>
      <w:lvlJc w:val="left"/>
    </w:lvl>
  </w:abstractNum>
  <w:abstractNum w:abstractNumId="2">
    <w:nsid w:val="00000F3E"/>
    <w:multiLevelType w:val="hybridMultilevel"/>
    <w:tmpl w:val="BF20D1F6"/>
    <w:lvl w:ilvl="0" w:tplc="40AED068">
      <w:start w:val="4"/>
      <w:numFmt w:val="decimal"/>
      <w:lvlText w:val="%1."/>
      <w:lvlJc w:val="left"/>
    </w:lvl>
    <w:lvl w:ilvl="1" w:tplc="E6945664">
      <w:numFmt w:val="decimal"/>
      <w:lvlText w:val=""/>
      <w:lvlJc w:val="left"/>
    </w:lvl>
    <w:lvl w:ilvl="2" w:tplc="D0D4E642">
      <w:numFmt w:val="decimal"/>
      <w:lvlText w:val=""/>
      <w:lvlJc w:val="left"/>
    </w:lvl>
    <w:lvl w:ilvl="3" w:tplc="1BA4A63E">
      <w:numFmt w:val="decimal"/>
      <w:lvlText w:val=""/>
      <w:lvlJc w:val="left"/>
    </w:lvl>
    <w:lvl w:ilvl="4" w:tplc="25B8661C">
      <w:numFmt w:val="decimal"/>
      <w:lvlText w:val=""/>
      <w:lvlJc w:val="left"/>
    </w:lvl>
    <w:lvl w:ilvl="5" w:tplc="CA8AC604">
      <w:numFmt w:val="decimal"/>
      <w:lvlText w:val=""/>
      <w:lvlJc w:val="left"/>
    </w:lvl>
    <w:lvl w:ilvl="6" w:tplc="F9388D5A">
      <w:numFmt w:val="decimal"/>
      <w:lvlText w:val=""/>
      <w:lvlJc w:val="left"/>
    </w:lvl>
    <w:lvl w:ilvl="7" w:tplc="23BE9CE6">
      <w:numFmt w:val="decimal"/>
      <w:lvlText w:val=""/>
      <w:lvlJc w:val="left"/>
    </w:lvl>
    <w:lvl w:ilvl="8" w:tplc="CEE26898">
      <w:numFmt w:val="decimal"/>
      <w:lvlText w:val=""/>
      <w:lvlJc w:val="left"/>
    </w:lvl>
  </w:abstractNum>
  <w:abstractNum w:abstractNumId="3">
    <w:nsid w:val="000012DB"/>
    <w:multiLevelType w:val="hybridMultilevel"/>
    <w:tmpl w:val="FD568722"/>
    <w:lvl w:ilvl="0" w:tplc="911C44BC">
      <w:start w:val="3"/>
      <w:numFmt w:val="decimal"/>
      <w:lvlText w:val="%1."/>
      <w:lvlJc w:val="left"/>
    </w:lvl>
    <w:lvl w:ilvl="1" w:tplc="674C2ACC">
      <w:numFmt w:val="decimal"/>
      <w:lvlText w:val=""/>
      <w:lvlJc w:val="left"/>
    </w:lvl>
    <w:lvl w:ilvl="2" w:tplc="231C5504">
      <w:numFmt w:val="decimal"/>
      <w:lvlText w:val=""/>
      <w:lvlJc w:val="left"/>
    </w:lvl>
    <w:lvl w:ilvl="3" w:tplc="E2F092AC">
      <w:numFmt w:val="decimal"/>
      <w:lvlText w:val=""/>
      <w:lvlJc w:val="left"/>
    </w:lvl>
    <w:lvl w:ilvl="4" w:tplc="3E129D80">
      <w:numFmt w:val="decimal"/>
      <w:lvlText w:val=""/>
      <w:lvlJc w:val="left"/>
    </w:lvl>
    <w:lvl w:ilvl="5" w:tplc="BD60AF2A">
      <w:numFmt w:val="decimal"/>
      <w:lvlText w:val=""/>
      <w:lvlJc w:val="left"/>
    </w:lvl>
    <w:lvl w:ilvl="6" w:tplc="75AA6D56">
      <w:numFmt w:val="decimal"/>
      <w:lvlText w:val=""/>
      <w:lvlJc w:val="left"/>
    </w:lvl>
    <w:lvl w:ilvl="7" w:tplc="FD927C18">
      <w:numFmt w:val="decimal"/>
      <w:lvlText w:val=""/>
      <w:lvlJc w:val="left"/>
    </w:lvl>
    <w:lvl w:ilvl="8" w:tplc="24E4A916">
      <w:numFmt w:val="decimal"/>
      <w:lvlText w:val=""/>
      <w:lvlJc w:val="left"/>
    </w:lvl>
  </w:abstractNum>
  <w:abstractNum w:abstractNumId="4">
    <w:nsid w:val="0000153C"/>
    <w:multiLevelType w:val="hybridMultilevel"/>
    <w:tmpl w:val="22C66DF0"/>
    <w:lvl w:ilvl="0" w:tplc="086A1ADE">
      <w:start w:val="4"/>
      <w:numFmt w:val="decimal"/>
      <w:lvlText w:val="%1."/>
      <w:lvlJc w:val="left"/>
    </w:lvl>
    <w:lvl w:ilvl="1" w:tplc="FBEA023A">
      <w:numFmt w:val="decimal"/>
      <w:lvlText w:val=""/>
      <w:lvlJc w:val="left"/>
    </w:lvl>
    <w:lvl w:ilvl="2" w:tplc="A54E311A">
      <w:numFmt w:val="decimal"/>
      <w:lvlText w:val=""/>
      <w:lvlJc w:val="left"/>
    </w:lvl>
    <w:lvl w:ilvl="3" w:tplc="38A8F34E">
      <w:numFmt w:val="decimal"/>
      <w:lvlText w:val=""/>
      <w:lvlJc w:val="left"/>
    </w:lvl>
    <w:lvl w:ilvl="4" w:tplc="83388036">
      <w:numFmt w:val="decimal"/>
      <w:lvlText w:val=""/>
      <w:lvlJc w:val="left"/>
    </w:lvl>
    <w:lvl w:ilvl="5" w:tplc="307A33F6">
      <w:numFmt w:val="decimal"/>
      <w:lvlText w:val=""/>
      <w:lvlJc w:val="left"/>
    </w:lvl>
    <w:lvl w:ilvl="6" w:tplc="B6989992">
      <w:numFmt w:val="decimal"/>
      <w:lvlText w:val=""/>
      <w:lvlJc w:val="left"/>
    </w:lvl>
    <w:lvl w:ilvl="7" w:tplc="242CFB44">
      <w:numFmt w:val="decimal"/>
      <w:lvlText w:val=""/>
      <w:lvlJc w:val="left"/>
    </w:lvl>
    <w:lvl w:ilvl="8" w:tplc="2DA69AAE">
      <w:numFmt w:val="decimal"/>
      <w:lvlText w:val=""/>
      <w:lvlJc w:val="left"/>
    </w:lvl>
  </w:abstractNum>
  <w:abstractNum w:abstractNumId="5">
    <w:nsid w:val="00001547"/>
    <w:multiLevelType w:val="hybridMultilevel"/>
    <w:tmpl w:val="0662463A"/>
    <w:lvl w:ilvl="0" w:tplc="6A92E572">
      <w:start w:val="1"/>
      <w:numFmt w:val="decimal"/>
      <w:lvlText w:val="%1."/>
      <w:lvlJc w:val="left"/>
    </w:lvl>
    <w:lvl w:ilvl="1" w:tplc="EE6E9B70">
      <w:numFmt w:val="decimal"/>
      <w:lvlText w:val=""/>
      <w:lvlJc w:val="left"/>
    </w:lvl>
    <w:lvl w:ilvl="2" w:tplc="A65EF04A">
      <w:numFmt w:val="decimal"/>
      <w:lvlText w:val=""/>
      <w:lvlJc w:val="left"/>
    </w:lvl>
    <w:lvl w:ilvl="3" w:tplc="0A547BCC">
      <w:numFmt w:val="decimal"/>
      <w:lvlText w:val=""/>
      <w:lvlJc w:val="left"/>
    </w:lvl>
    <w:lvl w:ilvl="4" w:tplc="B922D9D0">
      <w:numFmt w:val="decimal"/>
      <w:lvlText w:val=""/>
      <w:lvlJc w:val="left"/>
    </w:lvl>
    <w:lvl w:ilvl="5" w:tplc="8ACAEF6C">
      <w:numFmt w:val="decimal"/>
      <w:lvlText w:val=""/>
      <w:lvlJc w:val="left"/>
    </w:lvl>
    <w:lvl w:ilvl="6" w:tplc="A204F602">
      <w:numFmt w:val="decimal"/>
      <w:lvlText w:val=""/>
      <w:lvlJc w:val="left"/>
    </w:lvl>
    <w:lvl w:ilvl="7" w:tplc="2C0071E6">
      <w:numFmt w:val="decimal"/>
      <w:lvlText w:val=""/>
      <w:lvlJc w:val="left"/>
    </w:lvl>
    <w:lvl w:ilvl="8" w:tplc="F634E8BA">
      <w:numFmt w:val="decimal"/>
      <w:lvlText w:val=""/>
      <w:lvlJc w:val="left"/>
    </w:lvl>
  </w:abstractNum>
  <w:abstractNum w:abstractNumId="6">
    <w:nsid w:val="00002D12"/>
    <w:multiLevelType w:val="hybridMultilevel"/>
    <w:tmpl w:val="FFAAA44C"/>
    <w:lvl w:ilvl="0" w:tplc="667297C8">
      <w:start w:val="3"/>
      <w:numFmt w:val="decimal"/>
      <w:lvlText w:val="%1."/>
      <w:lvlJc w:val="left"/>
    </w:lvl>
    <w:lvl w:ilvl="1" w:tplc="45EA7AC6">
      <w:numFmt w:val="decimal"/>
      <w:lvlText w:val=""/>
      <w:lvlJc w:val="left"/>
    </w:lvl>
    <w:lvl w:ilvl="2" w:tplc="8DB626B2">
      <w:numFmt w:val="decimal"/>
      <w:lvlText w:val=""/>
      <w:lvlJc w:val="left"/>
    </w:lvl>
    <w:lvl w:ilvl="3" w:tplc="DF8C9BCA">
      <w:numFmt w:val="decimal"/>
      <w:lvlText w:val=""/>
      <w:lvlJc w:val="left"/>
    </w:lvl>
    <w:lvl w:ilvl="4" w:tplc="1884032E">
      <w:numFmt w:val="decimal"/>
      <w:lvlText w:val=""/>
      <w:lvlJc w:val="left"/>
    </w:lvl>
    <w:lvl w:ilvl="5" w:tplc="3C4C8A3E">
      <w:numFmt w:val="decimal"/>
      <w:lvlText w:val=""/>
      <w:lvlJc w:val="left"/>
    </w:lvl>
    <w:lvl w:ilvl="6" w:tplc="DC902798">
      <w:numFmt w:val="decimal"/>
      <w:lvlText w:val=""/>
      <w:lvlJc w:val="left"/>
    </w:lvl>
    <w:lvl w:ilvl="7" w:tplc="46DE137C">
      <w:numFmt w:val="decimal"/>
      <w:lvlText w:val=""/>
      <w:lvlJc w:val="left"/>
    </w:lvl>
    <w:lvl w:ilvl="8" w:tplc="FF9C9D92">
      <w:numFmt w:val="decimal"/>
      <w:lvlText w:val=""/>
      <w:lvlJc w:val="left"/>
    </w:lvl>
  </w:abstractNum>
  <w:abstractNum w:abstractNumId="7">
    <w:nsid w:val="00002EA6"/>
    <w:multiLevelType w:val="hybridMultilevel"/>
    <w:tmpl w:val="A0B82C68"/>
    <w:lvl w:ilvl="0" w:tplc="0E62433A">
      <w:start w:val="1"/>
      <w:numFmt w:val="decimal"/>
      <w:lvlText w:val="%1."/>
      <w:lvlJc w:val="left"/>
    </w:lvl>
    <w:lvl w:ilvl="1" w:tplc="6DE67A98">
      <w:numFmt w:val="decimal"/>
      <w:lvlText w:val=""/>
      <w:lvlJc w:val="left"/>
    </w:lvl>
    <w:lvl w:ilvl="2" w:tplc="A2DE89CC">
      <w:numFmt w:val="decimal"/>
      <w:lvlText w:val=""/>
      <w:lvlJc w:val="left"/>
    </w:lvl>
    <w:lvl w:ilvl="3" w:tplc="E38E5770">
      <w:numFmt w:val="decimal"/>
      <w:lvlText w:val=""/>
      <w:lvlJc w:val="left"/>
    </w:lvl>
    <w:lvl w:ilvl="4" w:tplc="E1FC1912">
      <w:numFmt w:val="decimal"/>
      <w:lvlText w:val=""/>
      <w:lvlJc w:val="left"/>
    </w:lvl>
    <w:lvl w:ilvl="5" w:tplc="222AF480">
      <w:numFmt w:val="decimal"/>
      <w:lvlText w:val=""/>
      <w:lvlJc w:val="left"/>
    </w:lvl>
    <w:lvl w:ilvl="6" w:tplc="7D244668">
      <w:numFmt w:val="decimal"/>
      <w:lvlText w:val=""/>
      <w:lvlJc w:val="left"/>
    </w:lvl>
    <w:lvl w:ilvl="7" w:tplc="6FAC93E6">
      <w:numFmt w:val="decimal"/>
      <w:lvlText w:val=""/>
      <w:lvlJc w:val="left"/>
    </w:lvl>
    <w:lvl w:ilvl="8" w:tplc="5F5268EE">
      <w:numFmt w:val="decimal"/>
      <w:lvlText w:val=""/>
      <w:lvlJc w:val="left"/>
    </w:lvl>
  </w:abstractNum>
  <w:abstractNum w:abstractNumId="8">
    <w:nsid w:val="0000305E"/>
    <w:multiLevelType w:val="hybridMultilevel"/>
    <w:tmpl w:val="1310D2D4"/>
    <w:lvl w:ilvl="0" w:tplc="9FB2E870">
      <w:start w:val="2"/>
      <w:numFmt w:val="decimal"/>
      <w:lvlText w:val="%1."/>
      <w:lvlJc w:val="left"/>
    </w:lvl>
    <w:lvl w:ilvl="1" w:tplc="97344826">
      <w:numFmt w:val="decimal"/>
      <w:lvlText w:val=""/>
      <w:lvlJc w:val="left"/>
    </w:lvl>
    <w:lvl w:ilvl="2" w:tplc="2D72B92A">
      <w:numFmt w:val="decimal"/>
      <w:lvlText w:val=""/>
      <w:lvlJc w:val="left"/>
    </w:lvl>
    <w:lvl w:ilvl="3" w:tplc="F294AA1E">
      <w:numFmt w:val="decimal"/>
      <w:lvlText w:val=""/>
      <w:lvlJc w:val="left"/>
    </w:lvl>
    <w:lvl w:ilvl="4" w:tplc="BF2A2C3E">
      <w:numFmt w:val="decimal"/>
      <w:lvlText w:val=""/>
      <w:lvlJc w:val="left"/>
    </w:lvl>
    <w:lvl w:ilvl="5" w:tplc="C792E22C">
      <w:numFmt w:val="decimal"/>
      <w:lvlText w:val=""/>
      <w:lvlJc w:val="left"/>
    </w:lvl>
    <w:lvl w:ilvl="6" w:tplc="358A55E4">
      <w:numFmt w:val="decimal"/>
      <w:lvlText w:val=""/>
      <w:lvlJc w:val="left"/>
    </w:lvl>
    <w:lvl w:ilvl="7" w:tplc="685C2760">
      <w:numFmt w:val="decimal"/>
      <w:lvlText w:val=""/>
      <w:lvlJc w:val="left"/>
    </w:lvl>
    <w:lvl w:ilvl="8" w:tplc="09D6B766">
      <w:numFmt w:val="decimal"/>
      <w:lvlText w:val=""/>
      <w:lvlJc w:val="left"/>
    </w:lvl>
  </w:abstractNum>
  <w:abstractNum w:abstractNumId="9">
    <w:nsid w:val="0000390C"/>
    <w:multiLevelType w:val="hybridMultilevel"/>
    <w:tmpl w:val="C630DA62"/>
    <w:lvl w:ilvl="0" w:tplc="5AC83954">
      <w:start w:val="2"/>
      <w:numFmt w:val="decimal"/>
      <w:lvlText w:val="%1."/>
      <w:lvlJc w:val="left"/>
    </w:lvl>
    <w:lvl w:ilvl="1" w:tplc="92DEDA58">
      <w:numFmt w:val="decimal"/>
      <w:lvlText w:val=""/>
      <w:lvlJc w:val="left"/>
    </w:lvl>
    <w:lvl w:ilvl="2" w:tplc="2348EEFC">
      <w:numFmt w:val="decimal"/>
      <w:lvlText w:val=""/>
      <w:lvlJc w:val="left"/>
    </w:lvl>
    <w:lvl w:ilvl="3" w:tplc="F3E063EA">
      <w:numFmt w:val="decimal"/>
      <w:lvlText w:val=""/>
      <w:lvlJc w:val="left"/>
    </w:lvl>
    <w:lvl w:ilvl="4" w:tplc="7EFC1952">
      <w:numFmt w:val="decimal"/>
      <w:lvlText w:val=""/>
      <w:lvlJc w:val="left"/>
    </w:lvl>
    <w:lvl w:ilvl="5" w:tplc="DC44D1FC">
      <w:numFmt w:val="decimal"/>
      <w:lvlText w:val=""/>
      <w:lvlJc w:val="left"/>
    </w:lvl>
    <w:lvl w:ilvl="6" w:tplc="7164A9FC">
      <w:numFmt w:val="decimal"/>
      <w:lvlText w:val=""/>
      <w:lvlJc w:val="left"/>
    </w:lvl>
    <w:lvl w:ilvl="7" w:tplc="9954D9E0">
      <w:numFmt w:val="decimal"/>
      <w:lvlText w:val=""/>
      <w:lvlJc w:val="left"/>
    </w:lvl>
    <w:lvl w:ilvl="8" w:tplc="F90CD068">
      <w:numFmt w:val="decimal"/>
      <w:lvlText w:val=""/>
      <w:lvlJc w:val="left"/>
    </w:lvl>
  </w:abstractNum>
  <w:abstractNum w:abstractNumId="10">
    <w:nsid w:val="000039B3"/>
    <w:multiLevelType w:val="hybridMultilevel"/>
    <w:tmpl w:val="7B8E939C"/>
    <w:lvl w:ilvl="0" w:tplc="52ACF1FA">
      <w:start w:val="2"/>
      <w:numFmt w:val="decimal"/>
      <w:lvlText w:val="%1."/>
      <w:lvlJc w:val="left"/>
    </w:lvl>
    <w:lvl w:ilvl="1" w:tplc="ACA8170C">
      <w:numFmt w:val="decimal"/>
      <w:lvlText w:val=""/>
      <w:lvlJc w:val="left"/>
    </w:lvl>
    <w:lvl w:ilvl="2" w:tplc="7B3C08D8">
      <w:numFmt w:val="decimal"/>
      <w:lvlText w:val=""/>
      <w:lvlJc w:val="left"/>
    </w:lvl>
    <w:lvl w:ilvl="3" w:tplc="8578F606">
      <w:numFmt w:val="decimal"/>
      <w:lvlText w:val=""/>
      <w:lvlJc w:val="left"/>
    </w:lvl>
    <w:lvl w:ilvl="4" w:tplc="C5D2C738">
      <w:numFmt w:val="decimal"/>
      <w:lvlText w:val=""/>
      <w:lvlJc w:val="left"/>
    </w:lvl>
    <w:lvl w:ilvl="5" w:tplc="5B22C202">
      <w:numFmt w:val="decimal"/>
      <w:lvlText w:val=""/>
      <w:lvlJc w:val="left"/>
    </w:lvl>
    <w:lvl w:ilvl="6" w:tplc="4FDC1770">
      <w:numFmt w:val="decimal"/>
      <w:lvlText w:val=""/>
      <w:lvlJc w:val="left"/>
    </w:lvl>
    <w:lvl w:ilvl="7" w:tplc="775CA52C">
      <w:numFmt w:val="decimal"/>
      <w:lvlText w:val=""/>
      <w:lvlJc w:val="left"/>
    </w:lvl>
    <w:lvl w:ilvl="8" w:tplc="07B27A9A">
      <w:numFmt w:val="decimal"/>
      <w:lvlText w:val=""/>
      <w:lvlJc w:val="left"/>
    </w:lvl>
  </w:abstractNum>
  <w:abstractNum w:abstractNumId="11">
    <w:nsid w:val="0000440D"/>
    <w:multiLevelType w:val="hybridMultilevel"/>
    <w:tmpl w:val="54B62CA8"/>
    <w:lvl w:ilvl="0" w:tplc="96DC0414">
      <w:start w:val="3"/>
      <w:numFmt w:val="decimal"/>
      <w:lvlText w:val="%1."/>
      <w:lvlJc w:val="left"/>
    </w:lvl>
    <w:lvl w:ilvl="1" w:tplc="F4BA179A">
      <w:numFmt w:val="decimal"/>
      <w:lvlText w:val=""/>
      <w:lvlJc w:val="left"/>
    </w:lvl>
    <w:lvl w:ilvl="2" w:tplc="B2645054">
      <w:numFmt w:val="decimal"/>
      <w:lvlText w:val=""/>
      <w:lvlJc w:val="left"/>
    </w:lvl>
    <w:lvl w:ilvl="3" w:tplc="29C4960E">
      <w:numFmt w:val="decimal"/>
      <w:lvlText w:val=""/>
      <w:lvlJc w:val="left"/>
    </w:lvl>
    <w:lvl w:ilvl="4" w:tplc="42EE08E2">
      <w:numFmt w:val="decimal"/>
      <w:lvlText w:val=""/>
      <w:lvlJc w:val="left"/>
    </w:lvl>
    <w:lvl w:ilvl="5" w:tplc="29E20EFE">
      <w:numFmt w:val="decimal"/>
      <w:lvlText w:val=""/>
      <w:lvlJc w:val="left"/>
    </w:lvl>
    <w:lvl w:ilvl="6" w:tplc="810C2196">
      <w:numFmt w:val="decimal"/>
      <w:lvlText w:val=""/>
      <w:lvlJc w:val="left"/>
    </w:lvl>
    <w:lvl w:ilvl="7" w:tplc="C4DCA64E">
      <w:numFmt w:val="decimal"/>
      <w:lvlText w:val=""/>
      <w:lvlJc w:val="left"/>
    </w:lvl>
    <w:lvl w:ilvl="8" w:tplc="72C8031C">
      <w:numFmt w:val="decimal"/>
      <w:lvlText w:val=""/>
      <w:lvlJc w:val="left"/>
    </w:lvl>
  </w:abstractNum>
  <w:abstractNum w:abstractNumId="12">
    <w:nsid w:val="0000491C"/>
    <w:multiLevelType w:val="hybridMultilevel"/>
    <w:tmpl w:val="94948A64"/>
    <w:lvl w:ilvl="0" w:tplc="96305AA2">
      <w:start w:val="1"/>
      <w:numFmt w:val="bullet"/>
      <w:lvlText w:val="В"/>
      <w:lvlJc w:val="left"/>
    </w:lvl>
    <w:lvl w:ilvl="1" w:tplc="87429122">
      <w:start w:val="1"/>
      <w:numFmt w:val="decimal"/>
      <w:lvlText w:val="%2."/>
      <w:lvlJc w:val="left"/>
    </w:lvl>
    <w:lvl w:ilvl="2" w:tplc="3F1EC5FC">
      <w:numFmt w:val="decimal"/>
      <w:lvlText w:val=""/>
      <w:lvlJc w:val="left"/>
    </w:lvl>
    <w:lvl w:ilvl="3" w:tplc="DFA418D0">
      <w:numFmt w:val="decimal"/>
      <w:lvlText w:val=""/>
      <w:lvlJc w:val="left"/>
    </w:lvl>
    <w:lvl w:ilvl="4" w:tplc="6068CE32">
      <w:numFmt w:val="decimal"/>
      <w:lvlText w:val=""/>
      <w:lvlJc w:val="left"/>
    </w:lvl>
    <w:lvl w:ilvl="5" w:tplc="0CF0ADDE">
      <w:numFmt w:val="decimal"/>
      <w:lvlText w:val=""/>
      <w:lvlJc w:val="left"/>
    </w:lvl>
    <w:lvl w:ilvl="6" w:tplc="B6E29D6C">
      <w:numFmt w:val="decimal"/>
      <w:lvlText w:val=""/>
      <w:lvlJc w:val="left"/>
    </w:lvl>
    <w:lvl w:ilvl="7" w:tplc="D1C650C4">
      <w:numFmt w:val="decimal"/>
      <w:lvlText w:val=""/>
      <w:lvlJc w:val="left"/>
    </w:lvl>
    <w:lvl w:ilvl="8" w:tplc="035C293A">
      <w:numFmt w:val="decimal"/>
      <w:lvlText w:val=""/>
      <w:lvlJc w:val="left"/>
    </w:lvl>
  </w:abstractNum>
  <w:abstractNum w:abstractNumId="13">
    <w:nsid w:val="00004D06"/>
    <w:multiLevelType w:val="hybridMultilevel"/>
    <w:tmpl w:val="00AE84AC"/>
    <w:lvl w:ilvl="0" w:tplc="600ACEBE">
      <w:start w:val="2"/>
      <w:numFmt w:val="decimal"/>
      <w:lvlText w:val="%1."/>
      <w:lvlJc w:val="left"/>
    </w:lvl>
    <w:lvl w:ilvl="1" w:tplc="087E2B96">
      <w:numFmt w:val="decimal"/>
      <w:lvlText w:val=""/>
      <w:lvlJc w:val="left"/>
    </w:lvl>
    <w:lvl w:ilvl="2" w:tplc="A74C8D4A">
      <w:numFmt w:val="decimal"/>
      <w:lvlText w:val=""/>
      <w:lvlJc w:val="left"/>
    </w:lvl>
    <w:lvl w:ilvl="3" w:tplc="C5C840BA">
      <w:numFmt w:val="decimal"/>
      <w:lvlText w:val=""/>
      <w:lvlJc w:val="left"/>
    </w:lvl>
    <w:lvl w:ilvl="4" w:tplc="978EB0E8">
      <w:numFmt w:val="decimal"/>
      <w:lvlText w:val=""/>
      <w:lvlJc w:val="left"/>
    </w:lvl>
    <w:lvl w:ilvl="5" w:tplc="6BA0705E">
      <w:numFmt w:val="decimal"/>
      <w:lvlText w:val=""/>
      <w:lvlJc w:val="left"/>
    </w:lvl>
    <w:lvl w:ilvl="6" w:tplc="68924A90">
      <w:numFmt w:val="decimal"/>
      <w:lvlText w:val=""/>
      <w:lvlJc w:val="left"/>
    </w:lvl>
    <w:lvl w:ilvl="7" w:tplc="045A3610">
      <w:numFmt w:val="decimal"/>
      <w:lvlText w:val=""/>
      <w:lvlJc w:val="left"/>
    </w:lvl>
    <w:lvl w:ilvl="8" w:tplc="8D9E6064">
      <w:numFmt w:val="decimal"/>
      <w:lvlText w:val=""/>
      <w:lvlJc w:val="left"/>
    </w:lvl>
  </w:abstractNum>
  <w:abstractNum w:abstractNumId="14">
    <w:nsid w:val="00004DB7"/>
    <w:multiLevelType w:val="hybridMultilevel"/>
    <w:tmpl w:val="714CDCC0"/>
    <w:lvl w:ilvl="0" w:tplc="2BD4AD38">
      <w:start w:val="1"/>
      <w:numFmt w:val="decimal"/>
      <w:lvlText w:val="%1."/>
      <w:lvlJc w:val="left"/>
    </w:lvl>
    <w:lvl w:ilvl="1" w:tplc="D706C274">
      <w:numFmt w:val="decimal"/>
      <w:lvlText w:val=""/>
      <w:lvlJc w:val="left"/>
    </w:lvl>
    <w:lvl w:ilvl="2" w:tplc="646290C0">
      <w:numFmt w:val="decimal"/>
      <w:lvlText w:val=""/>
      <w:lvlJc w:val="left"/>
    </w:lvl>
    <w:lvl w:ilvl="3" w:tplc="AECE8252">
      <w:numFmt w:val="decimal"/>
      <w:lvlText w:val=""/>
      <w:lvlJc w:val="left"/>
    </w:lvl>
    <w:lvl w:ilvl="4" w:tplc="26143ADA">
      <w:numFmt w:val="decimal"/>
      <w:lvlText w:val=""/>
      <w:lvlJc w:val="left"/>
    </w:lvl>
    <w:lvl w:ilvl="5" w:tplc="426EE0E8">
      <w:numFmt w:val="decimal"/>
      <w:lvlText w:val=""/>
      <w:lvlJc w:val="left"/>
    </w:lvl>
    <w:lvl w:ilvl="6" w:tplc="E5CEB6A4">
      <w:numFmt w:val="decimal"/>
      <w:lvlText w:val=""/>
      <w:lvlJc w:val="left"/>
    </w:lvl>
    <w:lvl w:ilvl="7" w:tplc="1E90D0A2">
      <w:numFmt w:val="decimal"/>
      <w:lvlText w:val=""/>
      <w:lvlJc w:val="left"/>
    </w:lvl>
    <w:lvl w:ilvl="8" w:tplc="81A07572">
      <w:numFmt w:val="decimal"/>
      <w:lvlText w:val=""/>
      <w:lvlJc w:val="left"/>
    </w:lvl>
  </w:abstractNum>
  <w:abstractNum w:abstractNumId="15">
    <w:nsid w:val="000054DE"/>
    <w:multiLevelType w:val="hybridMultilevel"/>
    <w:tmpl w:val="D8A6F212"/>
    <w:lvl w:ilvl="0" w:tplc="57444394">
      <w:start w:val="1"/>
      <w:numFmt w:val="decimal"/>
      <w:lvlText w:val="%1."/>
      <w:lvlJc w:val="left"/>
    </w:lvl>
    <w:lvl w:ilvl="1" w:tplc="FEE8C114">
      <w:numFmt w:val="decimal"/>
      <w:lvlText w:val=""/>
      <w:lvlJc w:val="left"/>
    </w:lvl>
    <w:lvl w:ilvl="2" w:tplc="BDBA2852">
      <w:numFmt w:val="decimal"/>
      <w:lvlText w:val=""/>
      <w:lvlJc w:val="left"/>
    </w:lvl>
    <w:lvl w:ilvl="3" w:tplc="36942C48">
      <w:numFmt w:val="decimal"/>
      <w:lvlText w:val=""/>
      <w:lvlJc w:val="left"/>
    </w:lvl>
    <w:lvl w:ilvl="4" w:tplc="3E48D8A6">
      <w:numFmt w:val="decimal"/>
      <w:lvlText w:val=""/>
      <w:lvlJc w:val="left"/>
    </w:lvl>
    <w:lvl w:ilvl="5" w:tplc="D160C9D8">
      <w:numFmt w:val="decimal"/>
      <w:lvlText w:val=""/>
      <w:lvlJc w:val="left"/>
    </w:lvl>
    <w:lvl w:ilvl="6" w:tplc="EE4C94D8">
      <w:numFmt w:val="decimal"/>
      <w:lvlText w:val=""/>
      <w:lvlJc w:val="left"/>
    </w:lvl>
    <w:lvl w:ilvl="7" w:tplc="D14ABD42">
      <w:numFmt w:val="decimal"/>
      <w:lvlText w:val=""/>
      <w:lvlJc w:val="left"/>
    </w:lvl>
    <w:lvl w:ilvl="8" w:tplc="3C4C94A2">
      <w:numFmt w:val="decimal"/>
      <w:lvlText w:val=""/>
      <w:lvlJc w:val="left"/>
    </w:lvl>
  </w:abstractNum>
  <w:abstractNum w:abstractNumId="16">
    <w:nsid w:val="00007E87"/>
    <w:multiLevelType w:val="hybridMultilevel"/>
    <w:tmpl w:val="8D581090"/>
    <w:lvl w:ilvl="0" w:tplc="D2B63E14">
      <w:start w:val="1"/>
      <w:numFmt w:val="decimal"/>
      <w:lvlText w:val="%1."/>
      <w:lvlJc w:val="left"/>
    </w:lvl>
    <w:lvl w:ilvl="1" w:tplc="F6606F0E">
      <w:numFmt w:val="decimal"/>
      <w:lvlText w:val=""/>
      <w:lvlJc w:val="left"/>
    </w:lvl>
    <w:lvl w:ilvl="2" w:tplc="CFC091D2">
      <w:numFmt w:val="decimal"/>
      <w:lvlText w:val=""/>
      <w:lvlJc w:val="left"/>
    </w:lvl>
    <w:lvl w:ilvl="3" w:tplc="B2364E1A">
      <w:numFmt w:val="decimal"/>
      <w:lvlText w:val=""/>
      <w:lvlJc w:val="left"/>
    </w:lvl>
    <w:lvl w:ilvl="4" w:tplc="CC58EACA">
      <w:numFmt w:val="decimal"/>
      <w:lvlText w:val=""/>
      <w:lvlJc w:val="left"/>
    </w:lvl>
    <w:lvl w:ilvl="5" w:tplc="C964AD7E">
      <w:numFmt w:val="decimal"/>
      <w:lvlText w:val=""/>
      <w:lvlJc w:val="left"/>
    </w:lvl>
    <w:lvl w:ilvl="6" w:tplc="4BEAC54A">
      <w:numFmt w:val="decimal"/>
      <w:lvlText w:val=""/>
      <w:lvlJc w:val="left"/>
    </w:lvl>
    <w:lvl w:ilvl="7" w:tplc="41302B70">
      <w:numFmt w:val="decimal"/>
      <w:lvlText w:val=""/>
      <w:lvlJc w:val="left"/>
    </w:lvl>
    <w:lvl w:ilvl="8" w:tplc="E4B0CCC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9F1"/>
    <w:rsid w:val="009B39F1"/>
    <w:rsid w:val="009D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544</Words>
  <Characters>3104</Characters>
  <Application>Microsoft Office Word</Application>
  <DocSecurity>4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2</cp:revision>
  <dcterms:created xsi:type="dcterms:W3CDTF">2020-04-03T20:20:00Z</dcterms:created>
  <dcterms:modified xsi:type="dcterms:W3CDTF">2020-04-03T20:20:00Z</dcterms:modified>
</cp:coreProperties>
</file>